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03" w:rsidRDefault="00BC6603" w:rsidP="00BC6603">
      <w:pPr>
        <w:spacing w:line="276" w:lineRule="auto"/>
        <w:jc w:val="both"/>
        <w:rPr>
          <w:b/>
          <w:sz w:val="22"/>
          <w:szCs w:val="22"/>
        </w:rPr>
      </w:pPr>
      <w:r w:rsidRPr="00BC6603">
        <w:rPr>
          <w:b/>
          <w:sz w:val="22"/>
          <w:szCs w:val="22"/>
        </w:rPr>
        <w:drawing>
          <wp:inline distT="0" distB="0" distL="0" distR="0">
            <wp:extent cx="5760720" cy="60896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ziom_kolo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603" w:rsidRDefault="00BC6603" w:rsidP="004C0F83">
      <w:pPr>
        <w:spacing w:line="276" w:lineRule="auto"/>
        <w:ind w:left="6372"/>
        <w:jc w:val="both"/>
        <w:rPr>
          <w:b/>
          <w:sz w:val="22"/>
          <w:szCs w:val="22"/>
        </w:rPr>
      </w:pPr>
    </w:p>
    <w:p w:rsidR="004C0F83" w:rsidRDefault="004C0F83" w:rsidP="004C0F83">
      <w:pPr>
        <w:spacing w:line="276" w:lineRule="auto"/>
        <w:ind w:left="6372"/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           Załącznik nr 6</w:t>
      </w:r>
    </w:p>
    <w:p w:rsidR="004C0F83" w:rsidRDefault="004C0F83" w:rsidP="004C0F83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4C0F83" w:rsidRDefault="004C0F83" w:rsidP="004C0F8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4C0F83" w:rsidRDefault="004C0F83" w:rsidP="004C0F8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4C0F83" w:rsidRDefault="004C0F83" w:rsidP="004C0F83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4C0F83" w:rsidRDefault="004C0F83" w:rsidP="004C0F83">
      <w:pPr>
        <w:ind w:left="5954"/>
        <w:jc w:val="center"/>
        <w:rPr>
          <w:i/>
          <w:sz w:val="16"/>
          <w:szCs w:val="16"/>
        </w:rPr>
      </w:pPr>
    </w:p>
    <w:p w:rsidR="004C0F83" w:rsidRDefault="004C0F83" w:rsidP="004C0F83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4C0F83" w:rsidRDefault="004C0F83" w:rsidP="004C0F83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4C0F83" w:rsidRDefault="004C0F83" w:rsidP="004C0F83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4C0F83" w:rsidRDefault="004C0F83" w:rsidP="004C0F83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4C0F83" w:rsidRDefault="004C0F83" w:rsidP="004C0F83">
      <w:pPr>
        <w:ind w:right="5953"/>
        <w:jc w:val="both"/>
        <w:rPr>
          <w:i/>
          <w:sz w:val="16"/>
          <w:szCs w:val="16"/>
        </w:rPr>
      </w:pPr>
    </w:p>
    <w:p w:rsidR="004C0F83" w:rsidRDefault="004C0F83" w:rsidP="004C0F83">
      <w:pPr>
        <w:ind w:right="5953"/>
        <w:rPr>
          <w:i/>
          <w:sz w:val="16"/>
          <w:szCs w:val="16"/>
        </w:rPr>
      </w:pPr>
    </w:p>
    <w:p w:rsidR="004C0F83" w:rsidRDefault="004C0F83" w:rsidP="004C0F83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4C0F83" w:rsidRDefault="004C0F83" w:rsidP="004C0F83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4C0F83" w:rsidRDefault="004C0F83" w:rsidP="004C0F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rPr>
          <w:rFonts w:ascii="Arial" w:hAnsi="Arial" w:cs="Arial"/>
          <w:sz w:val="18"/>
          <w:szCs w:val="16"/>
        </w:rPr>
      </w:pPr>
    </w:p>
    <w:p w:rsidR="004C0F83" w:rsidRDefault="004C0F83" w:rsidP="004C0F83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„Przyjazny dworzec kolejowy w Wąbrzeźnie – utworzenie infrastruktury </w:t>
      </w:r>
    </w:p>
    <w:p w:rsidR="004C0F83" w:rsidRDefault="004C0F83" w:rsidP="004C0F83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dla podróżnych i mieszkańców”</w:t>
      </w:r>
    </w:p>
    <w:p w:rsidR="004C0F83" w:rsidRDefault="004C0F83" w:rsidP="004C0F83">
      <w:pPr>
        <w:spacing w:line="276" w:lineRule="auto"/>
        <w:jc w:val="center"/>
        <w:rPr>
          <w:b/>
          <w:sz w:val="22"/>
          <w:szCs w:val="22"/>
        </w:rPr>
      </w:pPr>
      <w:r>
        <w:rPr>
          <w:spacing w:val="8"/>
          <w:sz w:val="22"/>
          <w:szCs w:val="22"/>
        </w:rPr>
        <w:t>ZPPE.271.13.2018</w:t>
      </w:r>
    </w:p>
    <w:p w:rsidR="004C0F83" w:rsidRDefault="004C0F83" w:rsidP="004C0F83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4C0F83" w:rsidRDefault="004C0F83" w:rsidP="004C0F83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4C0F83" w:rsidRDefault="004C0F83" w:rsidP="004C0F83">
      <w:pPr>
        <w:jc w:val="center"/>
        <w:rPr>
          <w:b/>
          <w:spacing w:val="8"/>
        </w:rPr>
      </w:pPr>
      <w:r>
        <w:rPr>
          <w:b/>
          <w:spacing w:val="8"/>
        </w:rPr>
        <w:t>WYKAZ OSÓB</w:t>
      </w:r>
    </w:p>
    <w:p w:rsidR="004C0F83" w:rsidRDefault="004C0F83" w:rsidP="004C0F83">
      <w:pPr>
        <w:rPr>
          <w:b/>
          <w:spacing w:val="8"/>
        </w:rPr>
      </w:pPr>
    </w:p>
    <w:p w:rsidR="004C0F83" w:rsidRDefault="004C0F83" w:rsidP="004C0F83">
      <w:pPr>
        <w:rPr>
          <w:b/>
          <w:spacing w:val="8"/>
        </w:rPr>
      </w:pPr>
    </w:p>
    <w:p w:rsidR="004C0F83" w:rsidRDefault="004C0F83" w:rsidP="004C0F83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</w:t>
      </w:r>
    </w:p>
    <w:p w:rsidR="004C0F83" w:rsidRDefault="004C0F83" w:rsidP="004C0F83">
      <w:pPr>
        <w:rPr>
          <w:spacing w:val="8"/>
        </w:rPr>
      </w:pPr>
    </w:p>
    <w:p w:rsidR="004C0F83" w:rsidRDefault="004C0F83" w:rsidP="004C0F83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…………………………………………………………………………………………………........................</w:t>
      </w:r>
    </w:p>
    <w:p w:rsidR="004C0F83" w:rsidRDefault="004C0F83" w:rsidP="004C0F83">
      <w:pPr>
        <w:jc w:val="center"/>
        <w:rPr>
          <w:i/>
          <w:spacing w:val="8"/>
          <w:sz w:val="22"/>
          <w:szCs w:val="22"/>
        </w:rPr>
      </w:pPr>
      <w:r>
        <w:rPr>
          <w:i/>
          <w:spacing w:val="8"/>
          <w:sz w:val="22"/>
          <w:szCs w:val="22"/>
        </w:rPr>
        <w:t xml:space="preserve"> </w:t>
      </w:r>
      <w:r>
        <w:rPr>
          <w:i/>
          <w:spacing w:val="8"/>
          <w:sz w:val="18"/>
          <w:szCs w:val="18"/>
        </w:rPr>
        <w:t>Nazwa i adres wykonawcy</w:t>
      </w:r>
    </w:p>
    <w:p w:rsidR="004C0F83" w:rsidRDefault="004C0F83" w:rsidP="004C0F83">
      <w:pPr>
        <w:jc w:val="center"/>
        <w:rPr>
          <w:spacing w:val="8"/>
          <w:sz w:val="22"/>
          <w:szCs w:val="22"/>
        </w:rPr>
      </w:pPr>
    </w:p>
    <w:p w:rsidR="004C0F83" w:rsidRDefault="004C0F83" w:rsidP="004C0F83">
      <w:pPr>
        <w:tabs>
          <w:tab w:val="left" w:pos="6521"/>
        </w:tabs>
        <w:rPr>
          <w:b/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4C0F83" w:rsidTr="00CD1949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Kwalifikacje zawodowe/ uprawnienia zawodowe                 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Zakres wykonywanych czynności / funkcja                 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F83" w:rsidRDefault="004C0F83" w:rsidP="00CD1949">
            <w:pPr>
              <w:jc w:val="center"/>
              <w:rPr>
                <w:b/>
              </w:rPr>
            </w:pPr>
            <w:r>
              <w:rPr>
                <w:b/>
              </w:rPr>
              <w:t>Informacja           o podstawie dysponowania tymi osobami</w:t>
            </w:r>
          </w:p>
        </w:tc>
      </w:tr>
      <w:tr w:rsidR="004C0F83" w:rsidTr="00CD1949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</w:tr>
      <w:tr w:rsidR="004C0F83" w:rsidTr="00CD1949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F83" w:rsidRDefault="004C0F83" w:rsidP="00CD1949"/>
        </w:tc>
      </w:tr>
    </w:tbl>
    <w:p w:rsidR="004C0F83" w:rsidRDefault="004C0F83" w:rsidP="004C0F83">
      <w:pPr>
        <w:rPr>
          <w:sz w:val="22"/>
          <w:szCs w:val="22"/>
        </w:rPr>
      </w:pPr>
    </w:p>
    <w:p w:rsidR="004C0F83" w:rsidRDefault="004C0F83" w:rsidP="004C0F83">
      <w:pPr>
        <w:rPr>
          <w:sz w:val="22"/>
          <w:szCs w:val="22"/>
        </w:rPr>
      </w:pPr>
    </w:p>
    <w:p w:rsidR="004C0F83" w:rsidRDefault="004C0F83" w:rsidP="004C0F8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2019 r. </w:t>
      </w:r>
    </w:p>
    <w:p w:rsidR="004C0F83" w:rsidRDefault="004C0F83" w:rsidP="004C0F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4C0F83" w:rsidRDefault="004C0F83" w:rsidP="004C0F83">
      <w:pPr>
        <w:jc w:val="both"/>
        <w:rPr>
          <w:sz w:val="22"/>
          <w:szCs w:val="22"/>
        </w:rPr>
      </w:pPr>
    </w:p>
    <w:p w:rsidR="004C0F83" w:rsidRDefault="004C0F83" w:rsidP="004C0F83">
      <w:pPr>
        <w:jc w:val="both"/>
        <w:rPr>
          <w:sz w:val="22"/>
          <w:szCs w:val="22"/>
        </w:rPr>
      </w:pPr>
    </w:p>
    <w:p w:rsidR="004C0F83" w:rsidRDefault="004C0F83" w:rsidP="004C0F8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4C0F83" w:rsidRPr="005677BE" w:rsidRDefault="004C0F83" w:rsidP="00BC6603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D1083C" w:rsidRDefault="00D1083C"/>
    <w:sectPr w:rsidR="00D1083C" w:rsidSect="004C0F83">
      <w:footerReference w:type="default" r:id="rId7"/>
      <w:pgSz w:w="11906" w:h="16838"/>
      <w:pgMar w:top="130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0C4" w:rsidRDefault="00CC00C4" w:rsidP="00293FDC">
      <w:r>
        <w:separator/>
      </w:r>
    </w:p>
  </w:endnote>
  <w:endnote w:type="continuationSeparator" w:id="0">
    <w:p w:rsidR="00CC00C4" w:rsidRDefault="00CC00C4" w:rsidP="00293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A9E" w:rsidRDefault="004C0F8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Specyfikacja Istotnych Warunków Zamówienia</w:t>
    </w:r>
  </w:p>
  <w:p w:rsidR="00633A9E" w:rsidRDefault="004C0F83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Znak sprawy: ZPPE.271.13.2018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293FDC">
      <w:fldChar w:fldCharType="begin"/>
    </w:r>
    <w:r>
      <w:instrText xml:space="preserve"> PAGE   \* MERGEFORMAT </w:instrText>
    </w:r>
    <w:r w:rsidR="00293FDC">
      <w:fldChar w:fldCharType="separate"/>
    </w:r>
    <w:r w:rsidR="00BC6603" w:rsidRPr="00BC6603">
      <w:rPr>
        <w:rFonts w:asciiTheme="majorHAnsi" w:hAnsiTheme="majorHAnsi"/>
        <w:noProof/>
      </w:rPr>
      <w:t>1</w:t>
    </w:r>
    <w:r w:rsidR="00293FDC">
      <w:fldChar w:fldCharType="end"/>
    </w:r>
  </w:p>
  <w:p w:rsidR="00633A9E" w:rsidRDefault="00CC00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0C4" w:rsidRDefault="00CC00C4" w:rsidP="00293FDC">
      <w:r>
        <w:separator/>
      </w:r>
    </w:p>
  </w:footnote>
  <w:footnote w:type="continuationSeparator" w:id="0">
    <w:p w:rsidR="00CC00C4" w:rsidRDefault="00CC00C4" w:rsidP="00293F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F83"/>
    <w:rsid w:val="00293FDC"/>
    <w:rsid w:val="004C0F83"/>
    <w:rsid w:val="00BC6603"/>
    <w:rsid w:val="00CC00C4"/>
    <w:rsid w:val="00D10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C0F8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C0F8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C0F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0F8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6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60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Company>Hewlett-Packard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2018-08-29T12:07:00Z</dcterms:created>
  <dcterms:modified xsi:type="dcterms:W3CDTF">2019-03-22T05:06:00Z</dcterms:modified>
</cp:coreProperties>
</file>